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3B" w:rsidRPr="002F223B" w:rsidRDefault="002F223B" w:rsidP="002F223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223B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Материально-техническая база</w:t>
      </w:r>
    </w:p>
    <w:p w:rsidR="002F223B" w:rsidRPr="002F223B" w:rsidRDefault="002F223B" w:rsidP="002F2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223B">
        <w:rPr>
          <w:rFonts w:ascii="Arial" w:eastAsia="Times New Roman" w:hAnsi="Arial" w:cs="Arial"/>
          <w:color w:val="333333"/>
          <w:sz w:val="24"/>
          <w:szCs w:val="24"/>
        </w:rPr>
        <w:t xml:space="preserve"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</w:t>
      </w:r>
      <w:proofErr w:type="spellStart"/>
      <w:proofErr w:type="gramStart"/>
      <w:r w:rsidRPr="002F223B">
        <w:rPr>
          <w:rFonts w:ascii="Arial" w:eastAsia="Times New Roman" w:hAnsi="Arial" w:cs="Arial"/>
          <w:color w:val="333333"/>
          <w:sz w:val="24"/>
          <w:szCs w:val="24"/>
        </w:rPr>
        <w:t>естественно-научной</w:t>
      </w:r>
      <w:proofErr w:type="spellEnd"/>
      <w:proofErr w:type="gramEnd"/>
      <w:r w:rsidRPr="002F223B">
        <w:rPr>
          <w:rFonts w:ascii="Arial" w:eastAsia="Times New Roman" w:hAnsi="Arial" w:cs="Arial"/>
          <w:color w:val="333333"/>
          <w:sz w:val="24"/>
          <w:szCs w:val="24"/>
        </w:rPr>
        <w:t xml:space="preserve"> и технологической направленностей, при реализации курсов внеурочной деятельности и дополнительных </w:t>
      </w:r>
      <w:proofErr w:type="spellStart"/>
      <w:r w:rsidRPr="002F223B">
        <w:rPr>
          <w:rFonts w:ascii="Arial" w:eastAsia="Times New Roman" w:hAnsi="Arial" w:cs="Arial"/>
          <w:color w:val="333333"/>
          <w:sz w:val="24"/>
          <w:szCs w:val="24"/>
        </w:rPr>
        <w:t>общеразвивающих</w:t>
      </w:r>
      <w:proofErr w:type="spellEnd"/>
      <w:r w:rsidRPr="002F223B">
        <w:rPr>
          <w:rFonts w:ascii="Arial" w:eastAsia="Times New Roman" w:hAnsi="Arial" w:cs="Arial"/>
          <w:color w:val="333333"/>
          <w:sz w:val="24"/>
          <w:szCs w:val="24"/>
        </w:rPr>
        <w:t xml:space="preserve"> программ </w:t>
      </w:r>
      <w:proofErr w:type="spellStart"/>
      <w:r w:rsidRPr="002F223B">
        <w:rPr>
          <w:rFonts w:ascii="Arial" w:eastAsia="Times New Roman" w:hAnsi="Arial" w:cs="Arial"/>
          <w:color w:val="333333"/>
          <w:sz w:val="24"/>
          <w:szCs w:val="24"/>
        </w:rPr>
        <w:t>естественно-научной</w:t>
      </w:r>
      <w:proofErr w:type="spellEnd"/>
      <w:r w:rsidRPr="002F223B">
        <w:rPr>
          <w:rFonts w:ascii="Arial" w:eastAsia="Times New Roman" w:hAnsi="Arial" w:cs="Arial"/>
          <w:color w:val="333333"/>
          <w:sz w:val="24"/>
          <w:szCs w:val="24"/>
        </w:rPr>
        <w:t xml:space="preserve"> и технической направленностей. В составе стандартного комплекта оборудования школа к началу учебного года получи</w:t>
      </w:r>
      <w:r w:rsidR="001C369B">
        <w:rPr>
          <w:rFonts w:ascii="Arial" w:eastAsia="Times New Roman" w:hAnsi="Arial" w:cs="Arial"/>
          <w:color w:val="333333"/>
          <w:sz w:val="24"/>
          <w:szCs w:val="24"/>
        </w:rPr>
        <w:t>ла</w:t>
      </w:r>
      <w:r w:rsidRPr="002F223B">
        <w:rPr>
          <w:rFonts w:ascii="Arial" w:eastAsia="Times New Roman" w:hAnsi="Arial" w:cs="Arial"/>
          <w:color w:val="333333"/>
          <w:sz w:val="24"/>
          <w:szCs w:val="24"/>
        </w:rPr>
        <w:t xml:space="preserve"> следующие средства обучения:</w:t>
      </w:r>
    </w:p>
    <w:p w:rsidR="002F223B" w:rsidRPr="002F223B" w:rsidRDefault="002F223B" w:rsidP="002F2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223B">
        <w:rPr>
          <w:rFonts w:ascii="Arial" w:eastAsia="Times New Roman" w:hAnsi="Arial" w:cs="Arial"/>
          <w:color w:val="333333"/>
          <w:sz w:val="24"/>
          <w:szCs w:val="24"/>
        </w:rPr>
        <w:t>Естественнонаучная направленность</w:t>
      </w:r>
    </w:p>
    <w:p w:rsidR="002F223B" w:rsidRPr="002F223B" w:rsidRDefault="002F223B" w:rsidP="002F2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223B">
        <w:rPr>
          <w:rFonts w:ascii="Arial" w:eastAsia="Times New Roman" w:hAnsi="Arial" w:cs="Arial"/>
          <w:color w:val="333333"/>
          <w:sz w:val="24"/>
          <w:szCs w:val="24"/>
        </w:rPr>
        <w:t>1. Общее оборудование (физика, химия, биология):</w:t>
      </w:r>
    </w:p>
    <w:p w:rsidR="002F223B" w:rsidRPr="002F223B" w:rsidRDefault="002F223B" w:rsidP="002F22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2F223B">
        <w:rPr>
          <w:rFonts w:ascii="Arial" w:eastAsia="Times New Roman" w:hAnsi="Arial" w:cs="Arial"/>
          <w:color w:val="333333"/>
          <w:sz w:val="24"/>
          <w:szCs w:val="24"/>
        </w:rPr>
        <w:t xml:space="preserve">Цифровая лаборатория </w:t>
      </w:r>
      <w:r w:rsidR="001C369B">
        <w:rPr>
          <w:rFonts w:ascii="Arial" w:eastAsia="Times New Roman" w:hAnsi="Arial" w:cs="Arial"/>
          <w:color w:val="333333"/>
          <w:sz w:val="24"/>
          <w:szCs w:val="24"/>
        </w:rPr>
        <w:t>для школьников</w:t>
      </w:r>
      <w:r w:rsidRPr="002F223B">
        <w:rPr>
          <w:rFonts w:ascii="Arial" w:eastAsia="Times New Roman" w:hAnsi="Arial" w:cs="Arial"/>
          <w:color w:val="333333"/>
          <w:sz w:val="24"/>
          <w:szCs w:val="24"/>
        </w:rPr>
        <w:t xml:space="preserve"> (физика, химия, биология) 3 шт.</w:t>
      </w:r>
    </w:p>
    <w:p w:rsidR="00D76767" w:rsidRPr="002F223B" w:rsidRDefault="00D76767" w:rsidP="00D7676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Набор посуды и принадлежностей (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микролаборатория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2F223B" w:rsidRDefault="002F223B" w:rsidP="00854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223B">
        <w:rPr>
          <w:rFonts w:ascii="Arial" w:eastAsia="Times New Roman" w:hAnsi="Arial" w:cs="Arial"/>
          <w:color w:val="333333"/>
          <w:sz w:val="24"/>
          <w:szCs w:val="24"/>
        </w:rPr>
        <w:t>2. Биология:</w:t>
      </w:r>
    </w:p>
    <w:p w:rsidR="00D76767" w:rsidRPr="002F223B" w:rsidRDefault="00D76767" w:rsidP="002F223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Цифровая лаборатория по экологии 1 шт.</w:t>
      </w:r>
    </w:p>
    <w:p w:rsidR="002F223B" w:rsidRPr="002F223B" w:rsidRDefault="002F223B" w:rsidP="002F2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223B">
        <w:rPr>
          <w:rFonts w:ascii="Arial" w:eastAsia="Times New Roman" w:hAnsi="Arial" w:cs="Arial"/>
          <w:color w:val="333333"/>
          <w:sz w:val="24"/>
          <w:szCs w:val="24"/>
        </w:rPr>
        <w:t>3. Химия:</w:t>
      </w:r>
    </w:p>
    <w:p w:rsidR="002F223B" w:rsidRPr="001C369B" w:rsidRDefault="002F223B" w:rsidP="002F22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C369B">
        <w:rPr>
          <w:rFonts w:ascii="Arial" w:eastAsia="Times New Roman" w:hAnsi="Arial" w:cs="Arial"/>
          <w:color w:val="333333"/>
          <w:sz w:val="24"/>
          <w:szCs w:val="24"/>
        </w:rPr>
        <w:t>Демонстрационное оборудование.</w:t>
      </w:r>
    </w:p>
    <w:p w:rsidR="001C369B" w:rsidRDefault="001C369B" w:rsidP="002F22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Набор ОГЭ по химии  3 шт.</w:t>
      </w:r>
    </w:p>
    <w:p w:rsidR="002F223B" w:rsidRPr="00D76767" w:rsidRDefault="00D76767" w:rsidP="002F22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76767">
        <w:rPr>
          <w:rFonts w:ascii="Arial" w:eastAsia="Times New Roman" w:hAnsi="Arial" w:cs="Arial"/>
          <w:color w:val="333333"/>
          <w:sz w:val="24"/>
          <w:szCs w:val="24"/>
        </w:rPr>
        <w:t>ОГЭ по химии для учителя 3 шт.</w:t>
      </w:r>
    </w:p>
    <w:p w:rsidR="002F223B" w:rsidRPr="001C369B" w:rsidRDefault="002F223B" w:rsidP="002F2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369B">
        <w:rPr>
          <w:rFonts w:ascii="Arial" w:eastAsia="Times New Roman" w:hAnsi="Arial" w:cs="Arial"/>
          <w:color w:val="333333"/>
          <w:sz w:val="24"/>
          <w:szCs w:val="24"/>
        </w:rPr>
        <w:t>4. Физика:</w:t>
      </w:r>
    </w:p>
    <w:p w:rsidR="001C369B" w:rsidRPr="001C369B" w:rsidRDefault="001C369B" w:rsidP="001C369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C369B">
        <w:rPr>
          <w:rFonts w:ascii="Arial" w:eastAsia="Times New Roman" w:hAnsi="Arial" w:cs="Arial"/>
          <w:color w:val="333333"/>
          <w:sz w:val="24"/>
          <w:szCs w:val="24"/>
        </w:rPr>
        <w:t>Демонстрационное оборудование.</w:t>
      </w:r>
    </w:p>
    <w:p w:rsidR="00D76767" w:rsidRPr="00854AB9" w:rsidRDefault="001C369B" w:rsidP="00854AB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Набор ОГЭ по физике  3 шт.</w:t>
      </w:r>
    </w:p>
    <w:p w:rsidR="002F223B" w:rsidRPr="001C369B" w:rsidRDefault="002F223B" w:rsidP="002F2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C369B">
        <w:rPr>
          <w:rFonts w:ascii="Arial" w:eastAsia="Times New Roman" w:hAnsi="Arial" w:cs="Arial"/>
          <w:color w:val="333333"/>
          <w:sz w:val="24"/>
          <w:szCs w:val="24"/>
        </w:rPr>
        <w:t>Технологическая направленность</w:t>
      </w:r>
    </w:p>
    <w:p w:rsidR="002F223B" w:rsidRPr="001C369B" w:rsidRDefault="001C369B" w:rsidP="002F22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C369B">
        <w:rPr>
          <w:rFonts w:ascii="Arial" w:eastAsia="Times New Roman" w:hAnsi="Arial" w:cs="Arial"/>
          <w:color w:val="333333"/>
          <w:sz w:val="24"/>
          <w:szCs w:val="24"/>
        </w:rPr>
        <w:t xml:space="preserve">Образовательный набор по механике, </w:t>
      </w:r>
      <w:proofErr w:type="spellStart"/>
      <w:r w:rsidRPr="001C369B">
        <w:rPr>
          <w:rFonts w:ascii="Arial" w:eastAsia="Times New Roman" w:hAnsi="Arial" w:cs="Arial"/>
          <w:color w:val="333333"/>
          <w:sz w:val="24"/>
          <w:szCs w:val="24"/>
        </w:rPr>
        <w:t>мехатронике</w:t>
      </w:r>
      <w:proofErr w:type="spellEnd"/>
      <w:r w:rsidRPr="001C369B">
        <w:rPr>
          <w:rFonts w:ascii="Arial" w:eastAsia="Times New Roman" w:hAnsi="Arial" w:cs="Arial"/>
          <w:color w:val="333333"/>
          <w:sz w:val="24"/>
          <w:szCs w:val="24"/>
        </w:rPr>
        <w:t xml:space="preserve"> и робототехнике</w:t>
      </w:r>
    </w:p>
    <w:p w:rsidR="002F223B" w:rsidRDefault="00A37CD6" w:rsidP="002F22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Четырёхосевой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учебный робот-манипулятор с модульными сменными насадками</w:t>
      </w:r>
      <w:r w:rsidR="002F223B" w:rsidRPr="002F223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391A81" w:rsidRDefault="00391A81" w:rsidP="002F22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Образовательный конструктор для практики блочного программирования с комплектов датчиков</w:t>
      </w:r>
      <w:r w:rsidR="009324D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324DF" w:rsidRDefault="009324DF" w:rsidP="002F22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Учебный набор программируемых робототехнических платформ ТИП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1</w:t>
      </w:r>
      <w:proofErr w:type="gramEnd"/>
    </w:p>
    <w:p w:rsidR="009324DF" w:rsidRPr="00D76767" w:rsidRDefault="009324DF" w:rsidP="00D7676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Учебный набор программируемых робототехнических платформ ТИП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2</w:t>
      </w:r>
      <w:proofErr w:type="gramEnd"/>
    </w:p>
    <w:p w:rsidR="002F223B" w:rsidRPr="002F223B" w:rsidRDefault="002F223B" w:rsidP="002F2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223B">
        <w:rPr>
          <w:rFonts w:ascii="Arial" w:eastAsia="Times New Roman" w:hAnsi="Arial" w:cs="Arial"/>
          <w:color w:val="333333"/>
          <w:sz w:val="24"/>
          <w:szCs w:val="24"/>
        </w:rPr>
        <w:t>Компьютерное оборудование</w:t>
      </w:r>
    </w:p>
    <w:p w:rsidR="002F223B" w:rsidRPr="002F223B" w:rsidRDefault="002F223B" w:rsidP="002F223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2F223B">
        <w:rPr>
          <w:rFonts w:ascii="Arial" w:eastAsia="Times New Roman" w:hAnsi="Arial" w:cs="Arial"/>
          <w:color w:val="333333"/>
          <w:sz w:val="24"/>
          <w:szCs w:val="24"/>
        </w:rPr>
        <w:t>Ноутбуки (3 шт.).</w:t>
      </w:r>
    </w:p>
    <w:p w:rsidR="002F223B" w:rsidRPr="002F223B" w:rsidRDefault="002F223B" w:rsidP="002F223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2F223B">
        <w:rPr>
          <w:rFonts w:ascii="Arial" w:eastAsia="Times New Roman" w:hAnsi="Arial" w:cs="Arial"/>
          <w:color w:val="333333"/>
          <w:sz w:val="24"/>
          <w:szCs w:val="24"/>
        </w:rPr>
        <w:t>МФУ (принтер, сканер, копир) (1 шт.)</w:t>
      </w:r>
    </w:p>
    <w:p w:rsidR="002F223B" w:rsidRPr="002F223B" w:rsidRDefault="002F223B" w:rsidP="002F22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223B">
        <w:rPr>
          <w:rFonts w:ascii="Arial" w:eastAsia="Times New Roman" w:hAnsi="Arial" w:cs="Arial"/>
          <w:color w:val="333333"/>
          <w:sz w:val="24"/>
          <w:szCs w:val="24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D40BDE" w:rsidRDefault="00D40BDE"/>
    <w:sectPr w:rsidR="00D40BDE" w:rsidSect="0009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5D4"/>
    <w:multiLevelType w:val="multilevel"/>
    <w:tmpl w:val="FAEC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61E2"/>
    <w:multiLevelType w:val="multilevel"/>
    <w:tmpl w:val="DC6C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55EDF"/>
    <w:multiLevelType w:val="multilevel"/>
    <w:tmpl w:val="B73C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807C3"/>
    <w:multiLevelType w:val="multilevel"/>
    <w:tmpl w:val="069E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C4BAA"/>
    <w:multiLevelType w:val="multilevel"/>
    <w:tmpl w:val="ECC2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1639D"/>
    <w:multiLevelType w:val="multilevel"/>
    <w:tmpl w:val="8622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23B"/>
    <w:rsid w:val="00095532"/>
    <w:rsid w:val="001C369B"/>
    <w:rsid w:val="002F223B"/>
    <w:rsid w:val="00391A81"/>
    <w:rsid w:val="00854AB9"/>
    <w:rsid w:val="009324DF"/>
    <w:rsid w:val="00A37CD6"/>
    <w:rsid w:val="00D40BDE"/>
    <w:rsid w:val="00D7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22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2023-09-11T01:47:00Z</dcterms:created>
  <dcterms:modified xsi:type="dcterms:W3CDTF">2023-09-11T05:49:00Z</dcterms:modified>
</cp:coreProperties>
</file>